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014195" w:rsidRDefault="00014195">
      <w:pPr>
        <w:rPr>
          <w:b/>
          <w:bCs/>
          <w:sz w:val="40"/>
          <w:szCs w:val="40"/>
          <w:lang w:val="en-US"/>
        </w:rPr>
      </w:pPr>
      <w:r w:rsidRPr="00014195">
        <w:rPr>
          <w:b/>
          <w:bCs/>
          <w:sz w:val="40"/>
          <w:szCs w:val="40"/>
          <w:lang w:val="en-US"/>
        </w:rPr>
        <w:t>Dear Guest</w:t>
      </w:r>
    </w:p>
    <w:p w:rsidR="00014195" w:rsidRDefault="00014195">
      <w:pPr>
        <w:rPr>
          <w:b/>
          <w:bCs/>
          <w:sz w:val="40"/>
          <w:szCs w:val="40"/>
          <w:lang w:val="en-US"/>
        </w:rPr>
      </w:pPr>
      <w:r w:rsidRPr="00014195">
        <w:rPr>
          <w:b/>
          <w:bCs/>
          <w:sz w:val="40"/>
          <w:szCs w:val="40"/>
          <w:lang w:val="en-US"/>
        </w:rPr>
        <w:t xml:space="preserve">                    Mountain Rest Tours and Travels</w:t>
      </w:r>
    </w:p>
    <w:p w:rsidR="00014195" w:rsidRDefault="00014195">
      <w:pPr>
        <w:rPr>
          <w:b/>
          <w:bCs/>
          <w:sz w:val="40"/>
          <w:szCs w:val="40"/>
          <w:lang w:val="en-US"/>
        </w:rPr>
      </w:pPr>
    </w:p>
    <w:p w:rsidR="00014195" w:rsidRPr="00014195" w:rsidRDefault="00014195" w:rsidP="00014195">
      <w:pPr>
        <w:rPr>
          <w:b/>
          <w:bCs/>
          <w:sz w:val="40"/>
          <w:szCs w:val="40"/>
        </w:rPr>
      </w:pPr>
      <w:r w:rsidRPr="00014195">
        <w:rPr>
          <w:b/>
          <w:bCs/>
          <w:sz w:val="40"/>
          <w:szCs w:val="40"/>
        </w:rPr>
        <w:t>Tour Highlight</w:t>
      </w:r>
    </w:p>
    <w:p w:rsidR="00014195" w:rsidRP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>•  Dharamshala (2 N) • Dalhousie (2 N)</w:t>
      </w:r>
    </w:p>
    <w:p w:rsidR="00014195" w:rsidRPr="00014195" w:rsidRDefault="00014195" w:rsidP="00014195">
      <w:pPr>
        <w:numPr>
          <w:ilvl w:val="0"/>
          <w:numId w:val="1"/>
        </w:numPr>
        <w:rPr>
          <w:sz w:val="28"/>
          <w:szCs w:val="28"/>
        </w:rPr>
      </w:pPr>
      <w:r w:rsidRPr="00014195">
        <w:rPr>
          <w:sz w:val="28"/>
          <w:szCs w:val="28"/>
        </w:rPr>
        <w:t>•  Scenic Views – Enjoy breathtaking mountain landscapes and lush greenery.</w:t>
      </w:r>
    </w:p>
    <w:p w:rsidR="00014195" w:rsidRPr="00014195" w:rsidRDefault="00014195" w:rsidP="00014195">
      <w:pPr>
        <w:numPr>
          <w:ilvl w:val="0"/>
          <w:numId w:val="1"/>
        </w:numPr>
        <w:rPr>
          <w:sz w:val="28"/>
          <w:szCs w:val="28"/>
        </w:rPr>
      </w:pPr>
      <w:r w:rsidRPr="00014195">
        <w:rPr>
          <w:sz w:val="28"/>
          <w:szCs w:val="28"/>
        </w:rPr>
        <w:t>•  Cultural Experience – Discover Tibetan culture and heritage in Dharamshala.</w:t>
      </w:r>
    </w:p>
    <w:p w:rsidR="00014195" w:rsidRPr="00014195" w:rsidRDefault="00014195" w:rsidP="00014195">
      <w:pPr>
        <w:numPr>
          <w:ilvl w:val="0"/>
          <w:numId w:val="1"/>
        </w:numPr>
        <w:rPr>
          <w:sz w:val="28"/>
          <w:szCs w:val="28"/>
        </w:rPr>
      </w:pPr>
      <w:r w:rsidRPr="00014195">
        <w:rPr>
          <w:sz w:val="28"/>
          <w:szCs w:val="28"/>
        </w:rPr>
        <w:t>•  Serene Retreat – Relax in the peaceful environment of Dalhousie.</w:t>
      </w:r>
    </w:p>
    <w:p w:rsidR="00014195" w:rsidRPr="00014195" w:rsidRDefault="00014195" w:rsidP="00014195">
      <w:pPr>
        <w:numPr>
          <w:ilvl w:val="0"/>
          <w:numId w:val="1"/>
        </w:numPr>
        <w:rPr>
          <w:sz w:val="28"/>
          <w:szCs w:val="28"/>
        </w:rPr>
      </w:pPr>
      <w:r w:rsidRPr="00014195">
        <w:rPr>
          <w:sz w:val="28"/>
          <w:szCs w:val="28"/>
        </w:rPr>
        <w:t>•  Adventure Activities – Trekking and sightseeing in both destinations</w:t>
      </w:r>
    </w:p>
    <w:p w:rsidR="00014195" w:rsidRDefault="00014195">
      <w:pPr>
        <w:rPr>
          <w:sz w:val="40"/>
          <w:szCs w:val="40"/>
          <w:lang w:val="en-US"/>
        </w:rPr>
      </w:pPr>
    </w:p>
    <w:p w:rsidR="00014195" w:rsidRDefault="00014195">
      <w:pPr>
        <w:rPr>
          <w:b/>
          <w:bCs/>
          <w:sz w:val="40"/>
          <w:szCs w:val="40"/>
          <w:lang w:val="en-US"/>
        </w:rPr>
      </w:pPr>
      <w:r w:rsidRPr="00014195">
        <w:rPr>
          <w:b/>
          <w:bCs/>
          <w:sz w:val="40"/>
          <w:szCs w:val="40"/>
          <w:lang w:val="en-US"/>
        </w:rPr>
        <w:t>Trip Itinerary</w:t>
      </w:r>
    </w:p>
    <w:p w:rsidR="00014195" w:rsidRDefault="00014195">
      <w:pPr>
        <w:rPr>
          <w:b/>
          <w:bCs/>
          <w:sz w:val="40"/>
          <w:szCs w:val="40"/>
          <w:lang w:val="en-US"/>
        </w:rPr>
      </w:pP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DAY 1</w:t>
      </w:r>
    </w:p>
    <w:p w:rsid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Drive from Delhi to Dharamshala by Cab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>Pick up from Delhi and drive to Dharamshala. Arrive in Dharamshala and check into the hotel for an overnight stay.</w:t>
      </w:r>
    </w:p>
    <w:p w:rsid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DAY 2</w:t>
      </w: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Dharamshala Local Sightseeing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• After breakfast, visit the following attractions: 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• St. John in the Wilderness Church: A tranquil church surrounded by deodar trees. 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• War Memorial: A memorial dedicated to the martyrs of Himachal Pradesh, offering scenic views. 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lastRenderedPageBreak/>
        <w:t xml:space="preserve">• Dharamshala Cricket Stadium: Visit the picturesque HPCA (Himachal Pradesh Cricket Association) Stadium, one of the world’s highest cricket grounds, known for its stunning views of the surrounding mountains. 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>• Enjoy free time in the evening for shopping and exploring local markets in McLeod Ganj.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 • Return to the hotel for dinner and overnight stay.</w:t>
      </w:r>
    </w:p>
    <w:p w:rsid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DAY 3</w:t>
      </w: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Dharamshala to Dalhousie Transfer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>Today, check out from the hotel and begin your scenic journey to Dalhousie. After a 6–7-hour drive through picturesque landscapes, arrive in Dalhousie and check into the reserved hotel. Enjoy a delightful dinner and a relaxing overnight stay at the hotel.</w:t>
      </w:r>
    </w:p>
    <w:p w:rsid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DAY 4</w:t>
      </w:r>
    </w:p>
    <w:p w:rsid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Dalhousie - Khajjiar Excursion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• Post breakfast, enjoy an excursion to Khajjiar, known as the “Mini Switzerland of India,” famous for its lush green meadows and scenic views. 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>• Explore Khajjiar Lake, Kalatop Wildlife Sanctuary, and other attractions.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 • Return to Dalhousie in the evening.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 • Dinner and overnight stay in Dalhousie.</w:t>
      </w:r>
    </w:p>
    <w:p w:rsid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DAY 5</w:t>
      </w:r>
    </w:p>
    <w:p w:rsidR="00014195" w:rsidRPr="00014195" w:rsidRDefault="00014195" w:rsidP="00014195">
      <w:pPr>
        <w:rPr>
          <w:b/>
          <w:bCs/>
          <w:sz w:val="28"/>
          <w:szCs w:val="28"/>
        </w:rPr>
      </w:pPr>
      <w:r w:rsidRPr="00014195">
        <w:rPr>
          <w:b/>
          <w:bCs/>
          <w:sz w:val="28"/>
          <w:szCs w:val="28"/>
        </w:rPr>
        <w:t>Drop-off from Dalhousie to Delhi: Journey Back Home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 xml:space="preserve">• After breakfast, check out and begin your journey back to Delhi. </w:t>
      </w:r>
    </w:p>
    <w:p w:rsidR="00014195" w:rsidRDefault="00014195" w:rsidP="00014195">
      <w:pPr>
        <w:rPr>
          <w:sz w:val="28"/>
          <w:szCs w:val="28"/>
        </w:rPr>
      </w:pPr>
      <w:r w:rsidRPr="00014195">
        <w:rPr>
          <w:sz w:val="28"/>
          <w:szCs w:val="28"/>
        </w:rPr>
        <w:t>• Drop-off at Delhi Airport/Railway Station, concluding your memorable trip.</w:t>
      </w:r>
    </w:p>
    <w:p w:rsidR="00C7490A" w:rsidRDefault="00C7490A" w:rsidP="00C7490A">
      <w:pPr>
        <w:rPr>
          <w:b/>
          <w:bCs/>
          <w:sz w:val="28"/>
          <w:szCs w:val="28"/>
        </w:rPr>
      </w:pPr>
    </w:p>
    <w:p w:rsidR="00C7490A" w:rsidRDefault="00C7490A" w:rsidP="00C7490A">
      <w:pPr>
        <w:rPr>
          <w:b/>
          <w:bCs/>
          <w:sz w:val="28"/>
          <w:szCs w:val="28"/>
        </w:rPr>
      </w:pPr>
    </w:p>
    <w:p w:rsidR="00C7490A" w:rsidRPr="000B0378" w:rsidRDefault="00C7490A" w:rsidP="00C7490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014195" w:rsidRDefault="00014195" w:rsidP="00014195">
      <w:pPr>
        <w:rPr>
          <w:sz w:val="28"/>
          <w:szCs w:val="28"/>
        </w:rPr>
      </w:pP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91F5D1B" wp14:editId="4343BCF6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8B4EF6E" wp14:editId="7051FC11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43FFF5B" wp14:editId="7633FE2D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3AB066C" wp14:editId="132243AA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Cab &amp; Driver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48A8FD9" wp14:editId="72BD4F6C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639CC909" wp14:editId="10D94034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980CDE0" wp14:editId="5D66F30C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014195" w:rsidRDefault="00014195" w:rsidP="00014195">
      <w:pPr>
        <w:rPr>
          <w:b/>
          <w:bCs/>
          <w:sz w:val="28"/>
          <w:szCs w:val="28"/>
        </w:rPr>
      </w:pP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Rescue services of any kind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014195" w:rsidRDefault="00014195" w:rsidP="00014195">
      <w:pPr>
        <w:rPr>
          <w:b/>
          <w:bCs/>
          <w:sz w:val="28"/>
          <w:szCs w:val="28"/>
        </w:rPr>
      </w:pP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014195" w:rsidRPr="000B0378" w:rsidRDefault="00014195" w:rsidP="00014195">
      <w:pPr>
        <w:rPr>
          <w:sz w:val="28"/>
          <w:szCs w:val="28"/>
        </w:rPr>
      </w:pP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014195" w:rsidRPr="000B0378" w:rsidRDefault="00014195" w:rsidP="00014195">
      <w:pPr>
        <w:rPr>
          <w:sz w:val="28"/>
          <w:szCs w:val="28"/>
        </w:rPr>
      </w:pP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014195" w:rsidRPr="000B0378" w:rsidRDefault="00014195" w:rsidP="00014195">
      <w:pPr>
        <w:rPr>
          <w:sz w:val="28"/>
          <w:szCs w:val="28"/>
        </w:rPr>
      </w:pP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014195" w:rsidRPr="000B0378" w:rsidRDefault="00014195" w:rsidP="00014195">
      <w:pPr>
        <w:rPr>
          <w:sz w:val="28"/>
          <w:szCs w:val="28"/>
        </w:rPr>
      </w:pP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014195" w:rsidRPr="000B0378" w:rsidRDefault="00014195" w:rsidP="00014195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014195" w:rsidRPr="000B0378" w:rsidRDefault="00014195" w:rsidP="00014195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014195" w:rsidRDefault="00014195" w:rsidP="00014195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014195" w:rsidRPr="007C2008" w:rsidRDefault="00014195" w:rsidP="00014195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lastRenderedPageBreak/>
        <w:t>Best Regards</w:t>
      </w:r>
    </w:p>
    <w:p w:rsidR="00014195" w:rsidRPr="007C2008" w:rsidRDefault="00014195" w:rsidP="00014195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014195" w:rsidRDefault="00014195" w:rsidP="00014195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014195" w:rsidRDefault="00014195" w:rsidP="00014195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014195" w:rsidRDefault="00014195" w:rsidP="00014195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014195" w:rsidRPr="00A34D7A" w:rsidRDefault="00014195" w:rsidP="00014195">
      <w:pPr>
        <w:rPr>
          <w:sz w:val="28"/>
          <w:szCs w:val="28"/>
        </w:rPr>
      </w:pPr>
    </w:p>
    <w:p w:rsidR="00014195" w:rsidRPr="0094380A" w:rsidRDefault="00014195" w:rsidP="00014195">
      <w:pPr>
        <w:rPr>
          <w:sz w:val="28"/>
          <w:szCs w:val="28"/>
          <w:lang w:val="en-US"/>
        </w:rPr>
      </w:pPr>
    </w:p>
    <w:p w:rsidR="00014195" w:rsidRP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sz w:val="28"/>
          <w:szCs w:val="28"/>
        </w:rPr>
      </w:pPr>
    </w:p>
    <w:p w:rsidR="00014195" w:rsidRPr="00014195" w:rsidRDefault="00014195" w:rsidP="00014195">
      <w:pPr>
        <w:rPr>
          <w:sz w:val="28"/>
          <w:szCs w:val="28"/>
        </w:rPr>
      </w:pPr>
    </w:p>
    <w:p w:rsidR="00014195" w:rsidRPr="00014195" w:rsidRDefault="00014195">
      <w:pPr>
        <w:rPr>
          <w:sz w:val="40"/>
          <w:szCs w:val="40"/>
          <w:lang w:val="en-US"/>
        </w:rPr>
      </w:pPr>
    </w:p>
    <w:sectPr w:rsidR="00014195" w:rsidRPr="00014195" w:rsidSect="00014195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CB4424"/>
    <w:multiLevelType w:val="multilevel"/>
    <w:tmpl w:val="A6E08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1297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195"/>
    <w:rsid w:val="00014195"/>
    <w:rsid w:val="0009689E"/>
    <w:rsid w:val="005155FC"/>
    <w:rsid w:val="006D2029"/>
    <w:rsid w:val="009C2DF7"/>
    <w:rsid w:val="00C7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19F05"/>
  <w15:chartTrackingRefBased/>
  <w15:docId w15:val="{89CB110B-95A9-4CB1-B2A8-D0BABB409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4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41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1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1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141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141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1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1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1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1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1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19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141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48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715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941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80218694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0852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45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4617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555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6036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5259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1383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461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2442350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1084</Words>
  <Characters>6185</Characters>
  <Application>Microsoft Office Word</Application>
  <DocSecurity>0</DocSecurity>
  <Lines>51</Lines>
  <Paragraphs>14</Paragraphs>
  <ScaleCrop>false</ScaleCrop>
  <Company/>
  <LinksUpToDate>false</LinksUpToDate>
  <CharactersWithSpaces>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2025-06-24T10:08:00Z</dcterms:created>
  <dcterms:modified xsi:type="dcterms:W3CDTF">2025-06-24T10:26:00Z</dcterms:modified>
</cp:coreProperties>
</file>